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C904C" w14:textId="77777777" w:rsidR="009A75AB" w:rsidRPr="009A75AB" w:rsidRDefault="009A75AB" w:rsidP="009A75AB">
      <w:pPr>
        <w:suppressAutoHyphens w:val="0"/>
        <w:ind w:firstLine="0"/>
        <w:jc w:val="center"/>
        <w:rPr>
          <w:sz w:val="28"/>
          <w:szCs w:val="28"/>
          <w:lang w:eastAsia="ru-RU"/>
        </w:rPr>
      </w:pPr>
      <w:r w:rsidRPr="009A75AB">
        <w:rPr>
          <w:sz w:val="28"/>
          <w:szCs w:val="28"/>
          <w:lang w:eastAsia="ru-RU"/>
        </w:rPr>
        <w:t>КРАСНОДАРСКИЙ КРАЙ</w:t>
      </w:r>
    </w:p>
    <w:p w14:paraId="0D38AEB8" w14:textId="77777777" w:rsidR="009A75AB" w:rsidRPr="009A75AB" w:rsidRDefault="009A75AB" w:rsidP="009A75AB">
      <w:pPr>
        <w:suppressAutoHyphens w:val="0"/>
        <w:ind w:firstLine="0"/>
        <w:jc w:val="center"/>
        <w:rPr>
          <w:sz w:val="28"/>
          <w:szCs w:val="28"/>
          <w:lang w:eastAsia="ru-RU"/>
        </w:rPr>
      </w:pPr>
      <w:r w:rsidRPr="009A75AB">
        <w:rPr>
          <w:sz w:val="28"/>
          <w:szCs w:val="28"/>
          <w:lang w:eastAsia="ru-RU"/>
        </w:rPr>
        <w:t>ТБИЛИССКИЙ РАЙОН</w:t>
      </w:r>
    </w:p>
    <w:p w14:paraId="52938D1A" w14:textId="77777777" w:rsidR="009A75AB" w:rsidRPr="009A75AB" w:rsidRDefault="009A75AB" w:rsidP="009A75AB">
      <w:pPr>
        <w:suppressAutoHyphens w:val="0"/>
        <w:ind w:firstLine="0"/>
        <w:jc w:val="center"/>
        <w:rPr>
          <w:sz w:val="28"/>
          <w:szCs w:val="28"/>
          <w:lang w:eastAsia="ru-RU"/>
        </w:rPr>
      </w:pPr>
      <w:r w:rsidRPr="009A75AB">
        <w:rPr>
          <w:sz w:val="28"/>
          <w:szCs w:val="28"/>
          <w:lang w:eastAsia="ru-RU"/>
        </w:rPr>
        <w:t>АДМИНИСТРАЦИЯ МУНИЦИПАЛЬНОГО ОБРАЗОВАНИЯ</w:t>
      </w:r>
    </w:p>
    <w:p w14:paraId="01990A7F" w14:textId="77777777" w:rsidR="009A75AB" w:rsidRPr="009A75AB" w:rsidRDefault="009A75AB" w:rsidP="009A75AB">
      <w:pPr>
        <w:suppressAutoHyphens w:val="0"/>
        <w:ind w:firstLine="0"/>
        <w:jc w:val="center"/>
        <w:rPr>
          <w:sz w:val="28"/>
          <w:szCs w:val="28"/>
          <w:lang w:eastAsia="ru-RU"/>
        </w:rPr>
      </w:pPr>
      <w:r w:rsidRPr="009A75AB">
        <w:rPr>
          <w:sz w:val="28"/>
          <w:szCs w:val="28"/>
          <w:lang w:eastAsia="ru-RU"/>
        </w:rPr>
        <w:t>ТБИЛИССКИЙ РАЙОН</w:t>
      </w:r>
    </w:p>
    <w:p w14:paraId="67345AC3" w14:textId="77777777" w:rsidR="009A75AB" w:rsidRPr="009A75AB" w:rsidRDefault="009A75AB" w:rsidP="009A75AB">
      <w:pPr>
        <w:suppressAutoHyphens w:val="0"/>
        <w:ind w:firstLine="0"/>
        <w:jc w:val="center"/>
        <w:rPr>
          <w:sz w:val="28"/>
          <w:szCs w:val="28"/>
          <w:lang w:eastAsia="ru-RU"/>
        </w:rPr>
      </w:pPr>
    </w:p>
    <w:p w14:paraId="5E8AE69F" w14:textId="77777777" w:rsidR="009A75AB" w:rsidRPr="009A75AB" w:rsidRDefault="009A75AB" w:rsidP="009A75AB">
      <w:pPr>
        <w:suppressAutoHyphens w:val="0"/>
        <w:ind w:firstLine="0"/>
        <w:jc w:val="center"/>
        <w:rPr>
          <w:sz w:val="28"/>
          <w:szCs w:val="28"/>
          <w:lang w:eastAsia="ru-RU"/>
        </w:rPr>
      </w:pPr>
      <w:r w:rsidRPr="009A75AB">
        <w:rPr>
          <w:sz w:val="28"/>
          <w:szCs w:val="28"/>
          <w:lang w:eastAsia="ru-RU"/>
        </w:rPr>
        <w:t>ПОСТАНОВЛЕНИЕ</w:t>
      </w:r>
    </w:p>
    <w:p w14:paraId="11BE49C4" w14:textId="77777777" w:rsidR="009A75AB" w:rsidRPr="009A75AB" w:rsidRDefault="009A75AB" w:rsidP="009A75AB">
      <w:pPr>
        <w:suppressAutoHyphens w:val="0"/>
        <w:ind w:firstLine="0"/>
        <w:jc w:val="center"/>
        <w:rPr>
          <w:sz w:val="28"/>
          <w:szCs w:val="28"/>
          <w:lang w:eastAsia="ru-RU"/>
        </w:rPr>
      </w:pPr>
    </w:p>
    <w:p w14:paraId="4C209C2D" w14:textId="77777777" w:rsidR="009A75AB" w:rsidRPr="009A75AB" w:rsidRDefault="009A75AB" w:rsidP="009A75AB">
      <w:pPr>
        <w:suppressAutoHyphens w:val="0"/>
        <w:ind w:firstLine="0"/>
        <w:jc w:val="center"/>
        <w:rPr>
          <w:sz w:val="28"/>
          <w:szCs w:val="28"/>
          <w:lang w:eastAsia="ru-RU"/>
        </w:rPr>
      </w:pPr>
      <w:r w:rsidRPr="009A75AB">
        <w:rPr>
          <w:sz w:val="28"/>
          <w:szCs w:val="28"/>
          <w:lang w:eastAsia="ru-RU"/>
        </w:rPr>
        <w:t xml:space="preserve">___________ 2026 года </w:t>
      </w:r>
      <w:r w:rsidRPr="009A75AB">
        <w:rPr>
          <w:sz w:val="28"/>
          <w:szCs w:val="28"/>
          <w:lang w:eastAsia="ru-RU"/>
        </w:rPr>
        <w:tab/>
      </w:r>
      <w:r w:rsidRPr="009A75AB">
        <w:rPr>
          <w:sz w:val="28"/>
          <w:szCs w:val="28"/>
          <w:lang w:eastAsia="ru-RU"/>
        </w:rPr>
        <w:tab/>
      </w:r>
      <w:r w:rsidRPr="009A75AB">
        <w:rPr>
          <w:sz w:val="28"/>
          <w:szCs w:val="28"/>
          <w:lang w:eastAsia="ru-RU"/>
        </w:rPr>
        <w:tab/>
        <w:t>№ ______</w:t>
      </w:r>
      <w:r w:rsidRPr="009A75AB">
        <w:rPr>
          <w:sz w:val="28"/>
          <w:szCs w:val="28"/>
          <w:lang w:eastAsia="ru-RU"/>
        </w:rPr>
        <w:tab/>
      </w:r>
      <w:r w:rsidRPr="009A75AB">
        <w:rPr>
          <w:sz w:val="28"/>
          <w:szCs w:val="28"/>
          <w:lang w:eastAsia="ru-RU"/>
        </w:rPr>
        <w:tab/>
        <w:t>ст-ца Тбилисская</w:t>
      </w:r>
    </w:p>
    <w:p w14:paraId="1A143820" w14:textId="77777777" w:rsidR="009A75AB" w:rsidRPr="009A75AB" w:rsidRDefault="009A75AB" w:rsidP="009A75AB">
      <w:pPr>
        <w:suppressAutoHyphens w:val="0"/>
        <w:ind w:firstLine="0"/>
        <w:jc w:val="center"/>
        <w:rPr>
          <w:b/>
          <w:color w:val="000000"/>
          <w:sz w:val="28"/>
          <w:szCs w:val="28"/>
          <w:lang w:eastAsia="ru-RU"/>
        </w:rPr>
      </w:pPr>
    </w:p>
    <w:p w14:paraId="0E2710B7" w14:textId="77777777" w:rsidR="00516C2A" w:rsidRPr="00E0128A" w:rsidRDefault="00516C2A" w:rsidP="004B50EE">
      <w:pPr>
        <w:pStyle w:val="1"/>
      </w:pPr>
    </w:p>
    <w:p w14:paraId="0BB8F817" w14:textId="77777777" w:rsidR="00516C2A" w:rsidRPr="00E0128A" w:rsidRDefault="00516C2A" w:rsidP="00516C2A">
      <w:pPr>
        <w:rPr>
          <w:sz w:val="28"/>
          <w:szCs w:val="28"/>
        </w:rPr>
      </w:pPr>
    </w:p>
    <w:p w14:paraId="4BA9EC9E" w14:textId="77777777" w:rsidR="002825C9" w:rsidRDefault="00E1076A" w:rsidP="00516C2A">
      <w:pPr>
        <w:suppressLineNumbers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признан</w:t>
      </w:r>
      <w:r w:rsidR="00E50189">
        <w:rPr>
          <w:b/>
          <w:sz w:val="28"/>
          <w:szCs w:val="28"/>
        </w:rPr>
        <w:t>ии утратившим</w:t>
      </w:r>
      <w:r w:rsidR="005F7F57">
        <w:rPr>
          <w:b/>
          <w:sz w:val="28"/>
          <w:szCs w:val="28"/>
        </w:rPr>
        <w:t>и</w:t>
      </w:r>
      <w:r w:rsidR="00E50189">
        <w:rPr>
          <w:b/>
          <w:sz w:val="28"/>
          <w:szCs w:val="28"/>
        </w:rPr>
        <w:t xml:space="preserve"> силу </w:t>
      </w:r>
      <w:r w:rsidR="005F7F57">
        <w:rPr>
          <w:b/>
          <w:sz w:val="28"/>
          <w:szCs w:val="28"/>
        </w:rPr>
        <w:t>некоторых</w:t>
      </w:r>
    </w:p>
    <w:p w14:paraId="50E73F0A" w14:textId="77777777" w:rsidR="002825C9" w:rsidRDefault="001B6BA5" w:rsidP="00516C2A">
      <w:pPr>
        <w:suppressLineNumbers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нормативн</w:t>
      </w:r>
      <w:r w:rsidR="002825C9">
        <w:rPr>
          <w:b/>
          <w:sz w:val="28"/>
          <w:szCs w:val="28"/>
        </w:rPr>
        <w:t>о-правовых</w:t>
      </w:r>
      <w:r>
        <w:rPr>
          <w:b/>
          <w:sz w:val="28"/>
          <w:szCs w:val="28"/>
        </w:rPr>
        <w:t xml:space="preserve"> актов</w:t>
      </w:r>
      <w:r w:rsidR="005F7F57">
        <w:rPr>
          <w:b/>
          <w:sz w:val="28"/>
          <w:szCs w:val="28"/>
        </w:rPr>
        <w:t xml:space="preserve"> администрации</w:t>
      </w:r>
    </w:p>
    <w:p w14:paraId="526A5413" w14:textId="77777777" w:rsidR="00E1076A" w:rsidRDefault="005F7F57" w:rsidP="00516C2A">
      <w:pPr>
        <w:suppressLineNumbers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Тбилисский район</w:t>
      </w:r>
    </w:p>
    <w:p w14:paraId="542836E4" w14:textId="77777777" w:rsidR="00516C2A" w:rsidRPr="00E0128A" w:rsidRDefault="00516C2A" w:rsidP="00516C2A">
      <w:pPr>
        <w:suppressLineNumbers/>
        <w:ind w:firstLine="0"/>
        <w:jc w:val="center"/>
        <w:rPr>
          <w:b/>
          <w:sz w:val="28"/>
          <w:szCs w:val="28"/>
        </w:rPr>
      </w:pPr>
    </w:p>
    <w:p w14:paraId="25CEA870" w14:textId="77777777" w:rsidR="00516C2A" w:rsidRPr="00E0128A" w:rsidRDefault="00516C2A" w:rsidP="00516C2A">
      <w:pPr>
        <w:rPr>
          <w:color w:val="FF0000"/>
          <w:sz w:val="28"/>
          <w:szCs w:val="28"/>
        </w:rPr>
      </w:pPr>
      <w:r w:rsidRPr="00E0128A">
        <w:rPr>
          <w:color w:val="FF0000"/>
          <w:sz w:val="28"/>
          <w:szCs w:val="28"/>
        </w:rPr>
        <w:tab/>
      </w:r>
    </w:p>
    <w:p w14:paraId="0420A1D7" w14:textId="77777777" w:rsidR="00516C2A" w:rsidRDefault="00516C2A" w:rsidP="00516C2A">
      <w:pPr>
        <w:snapToGrid w:val="0"/>
        <w:rPr>
          <w:sz w:val="28"/>
          <w:szCs w:val="28"/>
        </w:rPr>
      </w:pPr>
      <w:r w:rsidRPr="00E0128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0128A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E0128A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F6CB7">
        <w:rPr>
          <w:sz w:val="28"/>
          <w:szCs w:val="28"/>
          <w:shd w:val="clear" w:color="auto" w:fill="FFFFFF"/>
        </w:rPr>
        <w:t>требовани</w:t>
      </w:r>
      <w:r>
        <w:rPr>
          <w:sz w:val="28"/>
          <w:szCs w:val="28"/>
          <w:shd w:val="clear" w:color="auto" w:fill="FFFFFF"/>
        </w:rPr>
        <w:t>ями</w:t>
      </w:r>
      <w:r w:rsidR="007B70C5">
        <w:rPr>
          <w:sz w:val="28"/>
          <w:szCs w:val="28"/>
          <w:shd w:val="clear" w:color="auto" w:fill="FFFFFF"/>
        </w:rPr>
        <w:t xml:space="preserve"> Федерального з</w:t>
      </w:r>
      <w:r w:rsidRPr="00CF6CB7">
        <w:rPr>
          <w:sz w:val="28"/>
          <w:szCs w:val="28"/>
          <w:shd w:val="clear" w:color="auto" w:fill="FFFFFF"/>
        </w:rPr>
        <w:t xml:space="preserve">акона </w:t>
      </w:r>
      <w:r w:rsidR="005F7F57">
        <w:rPr>
          <w:sz w:val="28"/>
          <w:szCs w:val="28"/>
          <w:shd w:val="clear" w:color="auto" w:fill="FFFFFF"/>
        </w:rPr>
        <w:t xml:space="preserve">                                  </w:t>
      </w:r>
      <w:r w:rsidRPr="00CF6CB7">
        <w:rPr>
          <w:sz w:val="28"/>
          <w:szCs w:val="28"/>
          <w:shd w:val="clear" w:color="auto" w:fill="FFFFFF"/>
        </w:rPr>
        <w:t>от 22 октября</w:t>
      </w:r>
      <w:r w:rsidR="004B50EE">
        <w:rPr>
          <w:sz w:val="28"/>
          <w:szCs w:val="28"/>
          <w:shd w:val="clear" w:color="auto" w:fill="FFFFFF"/>
        </w:rPr>
        <w:t xml:space="preserve"> </w:t>
      </w:r>
      <w:r w:rsidRPr="00CF6CB7">
        <w:rPr>
          <w:sz w:val="28"/>
          <w:szCs w:val="28"/>
          <w:shd w:val="clear" w:color="auto" w:fill="FFFFFF"/>
        </w:rPr>
        <w:t>2004</w:t>
      </w:r>
      <w:r w:rsidR="005F7F57">
        <w:rPr>
          <w:sz w:val="28"/>
          <w:szCs w:val="28"/>
          <w:shd w:val="clear" w:color="auto" w:fill="FFFFFF"/>
        </w:rPr>
        <w:t xml:space="preserve"> </w:t>
      </w:r>
      <w:r w:rsidR="007B70C5">
        <w:rPr>
          <w:sz w:val="28"/>
          <w:szCs w:val="28"/>
          <w:shd w:val="clear" w:color="auto" w:fill="FFFFFF"/>
        </w:rPr>
        <w:t>г.</w:t>
      </w:r>
      <w:r w:rsidRPr="00CF6CB7">
        <w:rPr>
          <w:sz w:val="28"/>
          <w:szCs w:val="28"/>
          <w:shd w:val="clear" w:color="auto" w:fill="FFFFFF"/>
        </w:rPr>
        <w:t xml:space="preserve"> № 125-ФЗ «Об архивном деле в Российской Федерации</w:t>
      </w:r>
      <w:r w:rsidR="005F7F57">
        <w:rPr>
          <w:sz w:val="28"/>
          <w:szCs w:val="28"/>
          <w:shd w:val="clear" w:color="auto" w:fill="FFFFFF"/>
        </w:rPr>
        <w:t>»</w:t>
      </w:r>
      <w:r w:rsidR="00E1076A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</w:t>
      </w:r>
      <w:r w:rsidRPr="00CF6CB7">
        <w:rPr>
          <w:sz w:val="28"/>
          <w:szCs w:val="28"/>
          <w:shd w:val="clear" w:color="auto" w:fill="FFFFFF"/>
        </w:rPr>
        <w:t>Правил</w:t>
      </w:r>
      <w:r w:rsidR="00B16330">
        <w:rPr>
          <w:sz w:val="28"/>
          <w:szCs w:val="28"/>
          <w:shd w:val="clear" w:color="auto" w:fill="FFFFFF"/>
        </w:rPr>
        <w:t>ами</w:t>
      </w:r>
      <w:r w:rsidRPr="00CF6CB7">
        <w:rPr>
          <w:sz w:val="28"/>
          <w:szCs w:val="28"/>
          <w:shd w:val="clear" w:color="auto" w:fill="FFFFFF"/>
        </w:rPr>
        <w:t xml:space="preserve">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</w:t>
      </w:r>
      <w:r>
        <w:rPr>
          <w:sz w:val="28"/>
          <w:szCs w:val="28"/>
          <w:shd w:val="clear" w:color="auto" w:fill="FFFFFF"/>
        </w:rPr>
        <w:t>иях</w:t>
      </w:r>
      <w:r w:rsidRPr="00CF6CB7">
        <w:rPr>
          <w:sz w:val="28"/>
          <w:szCs w:val="28"/>
          <w:shd w:val="clear" w:color="auto" w:fill="FFFFFF"/>
        </w:rPr>
        <w:t>, утвержденны</w:t>
      </w:r>
      <w:r w:rsidR="00B16330">
        <w:rPr>
          <w:sz w:val="28"/>
          <w:szCs w:val="28"/>
          <w:shd w:val="clear" w:color="auto" w:fill="FFFFFF"/>
        </w:rPr>
        <w:t>ми</w:t>
      </w:r>
      <w:r w:rsidRPr="00CF6CB7">
        <w:rPr>
          <w:sz w:val="28"/>
          <w:szCs w:val="28"/>
          <w:shd w:val="clear" w:color="auto" w:fill="FFFFFF"/>
        </w:rPr>
        <w:t xml:space="preserve"> приказом Федерального архивного агентства от 2 марта 2020</w:t>
      </w:r>
      <w:r w:rsidR="004B50EE">
        <w:rPr>
          <w:sz w:val="28"/>
          <w:szCs w:val="28"/>
          <w:shd w:val="clear" w:color="auto" w:fill="FFFFFF"/>
        </w:rPr>
        <w:t xml:space="preserve"> </w:t>
      </w:r>
      <w:r w:rsidRPr="00CF6CB7">
        <w:rPr>
          <w:sz w:val="28"/>
          <w:szCs w:val="28"/>
          <w:shd w:val="clear" w:color="auto" w:fill="FFFFFF"/>
        </w:rPr>
        <w:t>г. № 24</w:t>
      </w:r>
      <w:r>
        <w:rPr>
          <w:sz w:val="28"/>
          <w:szCs w:val="28"/>
        </w:rPr>
        <w:t xml:space="preserve">, руководствуясь статьями 31, 60, 66 </w:t>
      </w:r>
      <w:r w:rsidR="00B16330">
        <w:rPr>
          <w:sz w:val="28"/>
          <w:szCs w:val="28"/>
        </w:rPr>
        <w:t>У</w:t>
      </w:r>
      <w:r>
        <w:rPr>
          <w:sz w:val="28"/>
          <w:szCs w:val="28"/>
        </w:rPr>
        <w:t>става муниципального образования Тбилисский</w:t>
      </w:r>
      <w:r w:rsidR="002825C9">
        <w:rPr>
          <w:sz w:val="28"/>
          <w:szCs w:val="28"/>
        </w:rPr>
        <w:t xml:space="preserve"> муниципальный</w:t>
      </w:r>
      <w:r>
        <w:rPr>
          <w:sz w:val="28"/>
          <w:szCs w:val="28"/>
        </w:rPr>
        <w:t xml:space="preserve"> район</w:t>
      </w:r>
      <w:r w:rsidR="002825C9">
        <w:rPr>
          <w:sz w:val="28"/>
          <w:szCs w:val="28"/>
        </w:rPr>
        <w:t xml:space="preserve"> Краснодарского края,</w:t>
      </w:r>
      <w:r w:rsidR="00286E83">
        <w:rPr>
          <w:sz w:val="28"/>
          <w:szCs w:val="28"/>
        </w:rPr>
        <w:t xml:space="preserve"> п о с т а н о в л я ю</w:t>
      </w:r>
      <w:r>
        <w:rPr>
          <w:sz w:val="28"/>
          <w:szCs w:val="28"/>
        </w:rPr>
        <w:t>:</w:t>
      </w:r>
    </w:p>
    <w:p w14:paraId="72ED5DB7" w14:textId="77777777" w:rsidR="005F7F57" w:rsidRDefault="00E00C4F" w:rsidP="005F7F57">
      <w:pPr>
        <w:pStyle w:val="a5"/>
        <w:numPr>
          <w:ilvl w:val="0"/>
          <w:numId w:val="3"/>
        </w:numPr>
        <w:ind w:left="0" w:firstLine="851"/>
        <w:rPr>
          <w:sz w:val="28"/>
          <w:szCs w:val="28"/>
        </w:rPr>
      </w:pPr>
      <w:r w:rsidRPr="005F7F57">
        <w:rPr>
          <w:sz w:val="28"/>
          <w:szCs w:val="28"/>
        </w:rPr>
        <w:t>Признать утратившим</w:t>
      </w:r>
      <w:r w:rsidR="005F7F57">
        <w:rPr>
          <w:sz w:val="28"/>
          <w:szCs w:val="28"/>
        </w:rPr>
        <w:t>и</w:t>
      </w:r>
      <w:r w:rsidRPr="005F7F57">
        <w:rPr>
          <w:sz w:val="28"/>
          <w:szCs w:val="28"/>
        </w:rPr>
        <w:t xml:space="preserve"> силу</w:t>
      </w:r>
      <w:r w:rsidR="005F7F57">
        <w:rPr>
          <w:sz w:val="28"/>
          <w:szCs w:val="28"/>
        </w:rPr>
        <w:t xml:space="preserve">: </w:t>
      </w:r>
    </w:p>
    <w:p w14:paraId="1731208E" w14:textId="77777777" w:rsidR="00B358BB" w:rsidRPr="005F7F57" w:rsidRDefault="005F7F57" w:rsidP="005F7F57">
      <w:pPr>
        <w:pStyle w:val="a5"/>
        <w:ind w:left="0" w:firstLine="851"/>
        <w:rPr>
          <w:sz w:val="28"/>
          <w:szCs w:val="28"/>
        </w:rPr>
      </w:pPr>
      <w:r>
        <w:rPr>
          <w:sz w:val="28"/>
          <w:szCs w:val="28"/>
        </w:rPr>
        <w:t>1)</w:t>
      </w:r>
      <w:r w:rsidR="00E00C4F" w:rsidRPr="005F7F57">
        <w:rPr>
          <w:sz w:val="28"/>
          <w:szCs w:val="28"/>
        </w:rPr>
        <w:t xml:space="preserve"> </w:t>
      </w:r>
      <w:r w:rsidR="00EF0C88">
        <w:rPr>
          <w:sz w:val="28"/>
          <w:szCs w:val="28"/>
        </w:rPr>
        <w:t>п</w:t>
      </w:r>
      <w:r w:rsidR="00E00C4F" w:rsidRPr="005F7F57">
        <w:rPr>
          <w:sz w:val="28"/>
          <w:szCs w:val="28"/>
        </w:rPr>
        <w:t xml:space="preserve">остановление администрации муниципального образования Тбилисский район от </w:t>
      </w:r>
      <w:r w:rsidR="00BE5B08">
        <w:rPr>
          <w:sz w:val="28"/>
          <w:szCs w:val="28"/>
        </w:rPr>
        <w:t>14</w:t>
      </w:r>
      <w:r w:rsidR="00E00C4F" w:rsidRPr="005F7F57">
        <w:rPr>
          <w:sz w:val="28"/>
          <w:szCs w:val="28"/>
        </w:rPr>
        <w:t xml:space="preserve"> июня 2012 г. № </w:t>
      </w:r>
      <w:r w:rsidR="00BE5B08">
        <w:rPr>
          <w:sz w:val="28"/>
          <w:szCs w:val="28"/>
        </w:rPr>
        <w:t>681</w:t>
      </w:r>
      <w:r w:rsidR="00E00C4F" w:rsidRPr="005F7F57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по </w:t>
      </w:r>
      <w:r w:rsidR="00BE5B08">
        <w:rPr>
          <w:sz w:val="28"/>
          <w:szCs w:val="28"/>
        </w:rPr>
        <w:t>предоставлению архивных справок, архивных выписок и архивных копий</w:t>
      </w:r>
      <w:r w:rsidR="00EF0C88">
        <w:rPr>
          <w:sz w:val="28"/>
          <w:szCs w:val="28"/>
        </w:rPr>
        <w:t>»;</w:t>
      </w:r>
    </w:p>
    <w:p w14:paraId="52BAB0CA" w14:textId="77777777" w:rsidR="00516C2A" w:rsidRPr="005F7F57" w:rsidRDefault="00EF0C88" w:rsidP="005F7F57">
      <w:pPr>
        <w:pStyle w:val="a5"/>
        <w:numPr>
          <w:ilvl w:val="0"/>
          <w:numId w:val="4"/>
        </w:numPr>
        <w:ind w:left="0" w:firstLine="851"/>
        <w:rPr>
          <w:sz w:val="28"/>
          <w:szCs w:val="28"/>
        </w:rPr>
      </w:pPr>
      <w:r>
        <w:rPr>
          <w:sz w:val="28"/>
          <w:szCs w:val="28"/>
        </w:rPr>
        <w:t>п</w:t>
      </w:r>
      <w:r w:rsidR="00E00C4F" w:rsidRPr="005F7F57">
        <w:rPr>
          <w:sz w:val="28"/>
          <w:szCs w:val="28"/>
        </w:rPr>
        <w:t>остановление администрации муниципального образования Тбилисский район от 28 февраля 2014 г. № 1</w:t>
      </w:r>
      <w:r w:rsidR="00AB5FC2">
        <w:rPr>
          <w:sz w:val="28"/>
          <w:szCs w:val="28"/>
        </w:rPr>
        <w:t>28</w:t>
      </w:r>
      <w:r w:rsidR="00E00C4F" w:rsidRPr="005F7F57">
        <w:rPr>
          <w:sz w:val="28"/>
          <w:szCs w:val="28"/>
        </w:rPr>
        <w:t xml:space="preserve"> </w:t>
      </w:r>
      <w:r w:rsidR="001A19E7" w:rsidRPr="005F7F57">
        <w:rPr>
          <w:sz w:val="28"/>
          <w:szCs w:val="28"/>
        </w:rPr>
        <w:t xml:space="preserve">«О внесении изменений в постановление администрации муниципального образования Тбилисский район от </w:t>
      </w:r>
      <w:r w:rsidR="00AB5FC2">
        <w:rPr>
          <w:sz w:val="28"/>
          <w:szCs w:val="28"/>
        </w:rPr>
        <w:t>14</w:t>
      </w:r>
      <w:r w:rsidR="001A19E7" w:rsidRPr="005F7F57">
        <w:rPr>
          <w:sz w:val="28"/>
          <w:szCs w:val="28"/>
        </w:rPr>
        <w:t xml:space="preserve"> июня 2012 года № </w:t>
      </w:r>
      <w:r w:rsidR="00AB5FC2">
        <w:rPr>
          <w:sz w:val="28"/>
          <w:szCs w:val="28"/>
        </w:rPr>
        <w:t>681</w:t>
      </w:r>
      <w:r w:rsidR="001A19E7" w:rsidRPr="005F7F57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по </w:t>
      </w:r>
      <w:r w:rsidR="00AB5FC2">
        <w:rPr>
          <w:sz w:val="28"/>
          <w:szCs w:val="28"/>
        </w:rPr>
        <w:t>предоставлению архивных справок, архивных выписок и архивных копий</w:t>
      </w:r>
      <w:r w:rsidR="001A19E7" w:rsidRPr="005F7F57">
        <w:rPr>
          <w:sz w:val="28"/>
          <w:szCs w:val="28"/>
        </w:rPr>
        <w:t>».</w:t>
      </w:r>
    </w:p>
    <w:p w14:paraId="5F1D20FA" w14:textId="77777777" w:rsidR="00516C2A" w:rsidRDefault="002825C9" w:rsidP="005F7F57">
      <w:pPr>
        <w:pStyle w:val="a5"/>
        <w:numPr>
          <w:ilvl w:val="0"/>
          <w:numId w:val="3"/>
        </w:numPr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Отделу информатизации организационно-правового управления администрации муниципального образования Тбилисский район </w:t>
      </w:r>
      <w:r w:rsidR="00600A56">
        <w:rPr>
          <w:sz w:val="28"/>
          <w:szCs w:val="28"/>
        </w:rPr>
        <w:t xml:space="preserve">         </w:t>
      </w:r>
      <w:r>
        <w:rPr>
          <w:sz w:val="28"/>
          <w:szCs w:val="28"/>
        </w:rPr>
        <w:t>(Свиридов Д.И.)</w:t>
      </w:r>
      <w:r w:rsidR="00600A56">
        <w:rPr>
          <w:sz w:val="28"/>
          <w:szCs w:val="28"/>
        </w:rPr>
        <w:t xml:space="preserve"> разместить настоящее постановление на официальном сайте администрации муниципального образования Тбилисский муниципальный район Краснодарского края в информационно-телекоммуникационной сети «Интернет»</w:t>
      </w:r>
      <w:r w:rsidR="00516C2A" w:rsidRPr="005F7F57">
        <w:rPr>
          <w:sz w:val="28"/>
          <w:szCs w:val="28"/>
        </w:rPr>
        <w:t>.</w:t>
      </w:r>
    </w:p>
    <w:p w14:paraId="7B8710BA" w14:textId="77777777" w:rsidR="00600A56" w:rsidRDefault="00600A56" w:rsidP="005F7F57">
      <w:pPr>
        <w:pStyle w:val="a5"/>
        <w:numPr>
          <w:ilvl w:val="0"/>
          <w:numId w:val="3"/>
        </w:numPr>
        <w:ind w:left="0"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>Муниципальному казённому учреждению «Учреждение по обеспечению деятельности органов местного самоуправления муниципального образования Тбилисский район» (Яньшин Р.С.) опубликовать настоящее постановление в сетевом издании «Информационный портал Тбилисского района».</w:t>
      </w:r>
    </w:p>
    <w:p w14:paraId="07999DB8" w14:textId="77777777" w:rsidR="00600A56" w:rsidRPr="005F7F57" w:rsidRDefault="00600A56" w:rsidP="005F7F57">
      <w:pPr>
        <w:pStyle w:val="a5"/>
        <w:numPr>
          <w:ilvl w:val="0"/>
          <w:numId w:val="3"/>
        </w:numPr>
        <w:ind w:left="0" w:firstLine="851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со дня его официального опубликования.</w:t>
      </w:r>
    </w:p>
    <w:p w14:paraId="2B444FEC" w14:textId="77777777" w:rsidR="00516C2A" w:rsidRPr="00E0128A" w:rsidRDefault="00516C2A" w:rsidP="00516C2A">
      <w:pPr>
        <w:contextualSpacing/>
        <w:rPr>
          <w:color w:val="FF0000"/>
          <w:sz w:val="28"/>
          <w:szCs w:val="28"/>
        </w:rPr>
      </w:pPr>
    </w:p>
    <w:p w14:paraId="76BACD6C" w14:textId="77777777" w:rsidR="00516C2A" w:rsidRPr="00E0128A" w:rsidRDefault="00516C2A" w:rsidP="00516C2A">
      <w:pPr>
        <w:contextualSpacing/>
        <w:rPr>
          <w:color w:val="FF0000"/>
          <w:sz w:val="28"/>
          <w:szCs w:val="28"/>
        </w:rPr>
      </w:pPr>
    </w:p>
    <w:p w14:paraId="7767AD61" w14:textId="77777777" w:rsidR="00516C2A" w:rsidRPr="00E0128A" w:rsidRDefault="00516C2A" w:rsidP="00516C2A">
      <w:pPr>
        <w:rPr>
          <w:color w:val="FF0000"/>
          <w:sz w:val="28"/>
          <w:szCs w:val="28"/>
        </w:rPr>
      </w:pPr>
    </w:p>
    <w:p w14:paraId="5F7359E6" w14:textId="77777777" w:rsidR="00516C2A" w:rsidRPr="00E0128A" w:rsidRDefault="00FA5089" w:rsidP="00516C2A">
      <w:pPr>
        <w:ind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="00516C2A" w:rsidRPr="00E0128A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6C2A" w:rsidRPr="00E0128A">
        <w:rPr>
          <w:sz w:val="28"/>
          <w:szCs w:val="28"/>
        </w:rPr>
        <w:t xml:space="preserve"> муниципального образования </w:t>
      </w:r>
    </w:p>
    <w:p w14:paraId="674CA98A" w14:textId="77777777" w:rsidR="00FA5089" w:rsidRDefault="00516C2A" w:rsidP="00516C2A">
      <w:pPr>
        <w:ind w:firstLine="0"/>
        <w:rPr>
          <w:sz w:val="28"/>
          <w:szCs w:val="28"/>
        </w:rPr>
      </w:pPr>
      <w:r w:rsidRPr="00E0128A">
        <w:rPr>
          <w:sz w:val="28"/>
          <w:szCs w:val="28"/>
        </w:rPr>
        <w:t>Тбилис</w:t>
      </w:r>
      <w:r w:rsidR="00491658">
        <w:rPr>
          <w:sz w:val="28"/>
          <w:szCs w:val="28"/>
        </w:rPr>
        <w:t xml:space="preserve">ский </w:t>
      </w:r>
      <w:r w:rsidR="00FA5089">
        <w:rPr>
          <w:sz w:val="28"/>
          <w:szCs w:val="28"/>
        </w:rPr>
        <w:t>муниципальный район</w:t>
      </w:r>
    </w:p>
    <w:p w14:paraId="0310FCF0" w14:textId="77777777" w:rsidR="00516C2A" w:rsidRPr="00E0128A" w:rsidRDefault="00FA5089" w:rsidP="00516C2A">
      <w:pPr>
        <w:ind w:firstLine="0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491658">
        <w:rPr>
          <w:sz w:val="28"/>
          <w:szCs w:val="28"/>
        </w:rPr>
        <w:tab/>
      </w:r>
      <w:r w:rsidR="00491658">
        <w:rPr>
          <w:sz w:val="28"/>
          <w:szCs w:val="28"/>
        </w:rPr>
        <w:tab/>
      </w:r>
      <w:r w:rsidR="00491658">
        <w:rPr>
          <w:sz w:val="28"/>
          <w:szCs w:val="28"/>
        </w:rPr>
        <w:tab/>
      </w:r>
      <w:r w:rsidR="00491658">
        <w:rPr>
          <w:sz w:val="28"/>
          <w:szCs w:val="28"/>
        </w:rPr>
        <w:tab/>
      </w:r>
      <w:r w:rsidR="00491658">
        <w:rPr>
          <w:sz w:val="28"/>
          <w:szCs w:val="28"/>
        </w:rPr>
        <w:tab/>
      </w:r>
      <w:r w:rsidR="00491658">
        <w:rPr>
          <w:sz w:val="28"/>
          <w:szCs w:val="28"/>
        </w:rPr>
        <w:tab/>
      </w:r>
      <w:r w:rsidR="00491658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      О.М. Ляхов</w:t>
      </w:r>
    </w:p>
    <w:p w14:paraId="3DC42295" w14:textId="77777777" w:rsidR="00516C2A" w:rsidRPr="00E0128A" w:rsidRDefault="00516C2A" w:rsidP="00516C2A">
      <w:pPr>
        <w:rPr>
          <w:sz w:val="28"/>
          <w:szCs w:val="28"/>
        </w:rPr>
      </w:pPr>
    </w:p>
    <w:p w14:paraId="286F8C18" w14:textId="77777777" w:rsidR="00D80C6E" w:rsidRDefault="00D80C6E"/>
    <w:sectPr w:rsidR="00D80C6E" w:rsidSect="007B70C5">
      <w:headerReference w:type="default" r:id="rId7"/>
      <w:footnotePr>
        <w:pos w:val="beneathText"/>
      </w:footnotePr>
      <w:pgSz w:w="11905" w:h="16837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412665" w14:textId="77777777" w:rsidR="00C82095" w:rsidRDefault="00C82095">
      <w:r>
        <w:separator/>
      </w:r>
    </w:p>
  </w:endnote>
  <w:endnote w:type="continuationSeparator" w:id="0">
    <w:p w14:paraId="022BE2AD" w14:textId="77777777" w:rsidR="00C82095" w:rsidRDefault="00C82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576772" w14:textId="77777777" w:rsidR="00C82095" w:rsidRDefault="00C82095">
      <w:r>
        <w:separator/>
      </w:r>
    </w:p>
  </w:footnote>
  <w:footnote w:type="continuationSeparator" w:id="0">
    <w:p w14:paraId="26892A6A" w14:textId="77777777" w:rsidR="00C82095" w:rsidRDefault="00C82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6400AA" w14:textId="77777777" w:rsidR="00491658" w:rsidRDefault="00491658" w:rsidP="007B70C5">
    <w:pPr>
      <w:pStyle w:val="a3"/>
      <w:jc w:val="center"/>
    </w:pPr>
    <w:r w:rsidRPr="00316DBA">
      <w:rPr>
        <w:sz w:val="28"/>
        <w:szCs w:val="28"/>
      </w:rPr>
      <w:fldChar w:fldCharType="begin"/>
    </w:r>
    <w:r w:rsidRPr="00316DBA">
      <w:rPr>
        <w:sz w:val="28"/>
        <w:szCs w:val="28"/>
      </w:rPr>
      <w:instrText xml:space="preserve"> PAGE   \* MERGEFORMAT </w:instrText>
    </w:r>
    <w:r w:rsidRPr="00316DBA">
      <w:rPr>
        <w:sz w:val="28"/>
        <w:szCs w:val="28"/>
      </w:rPr>
      <w:fldChar w:fldCharType="separate"/>
    </w:r>
    <w:r w:rsidR="005F6220">
      <w:rPr>
        <w:noProof/>
        <w:sz w:val="28"/>
        <w:szCs w:val="28"/>
      </w:rPr>
      <w:t>2</w:t>
    </w:r>
    <w:r w:rsidRPr="00316DBA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A5440"/>
    <w:multiLevelType w:val="hybridMultilevel"/>
    <w:tmpl w:val="26587232"/>
    <w:lvl w:ilvl="0" w:tplc="83A84C9A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A610AF0"/>
    <w:multiLevelType w:val="hybridMultilevel"/>
    <w:tmpl w:val="7A92A0A0"/>
    <w:lvl w:ilvl="0" w:tplc="CC6E0B7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0A11A28"/>
    <w:multiLevelType w:val="hybridMultilevel"/>
    <w:tmpl w:val="A064A28A"/>
    <w:lvl w:ilvl="0" w:tplc="30940EDE">
      <w:start w:val="3"/>
      <w:numFmt w:val="decimal"/>
      <w:lvlText w:val="%1)"/>
      <w:lvlJc w:val="left"/>
      <w:pPr>
        <w:ind w:left="1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3" w15:restartNumberingAfterBreak="0">
    <w:nsid w:val="42BE2AE3"/>
    <w:multiLevelType w:val="hybridMultilevel"/>
    <w:tmpl w:val="E22AE8DC"/>
    <w:lvl w:ilvl="0" w:tplc="C3DA341E">
      <w:start w:val="1"/>
      <w:numFmt w:val="decimal"/>
      <w:lvlText w:val="%1."/>
      <w:lvlJc w:val="left"/>
      <w:pPr>
        <w:ind w:left="2036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6C2A"/>
    <w:rsid w:val="00065035"/>
    <w:rsid w:val="001A19E7"/>
    <w:rsid w:val="001B6BA5"/>
    <w:rsid w:val="002825C9"/>
    <w:rsid w:val="00286E83"/>
    <w:rsid w:val="00363EF8"/>
    <w:rsid w:val="003C66C4"/>
    <w:rsid w:val="00491658"/>
    <w:rsid w:val="004B50EE"/>
    <w:rsid w:val="004C0418"/>
    <w:rsid w:val="005057A8"/>
    <w:rsid w:val="00516C2A"/>
    <w:rsid w:val="005457D4"/>
    <w:rsid w:val="005F6220"/>
    <w:rsid w:val="005F7F57"/>
    <w:rsid w:val="00600A56"/>
    <w:rsid w:val="006422C6"/>
    <w:rsid w:val="007B70C5"/>
    <w:rsid w:val="007E28AB"/>
    <w:rsid w:val="00924AB2"/>
    <w:rsid w:val="00955084"/>
    <w:rsid w:val="0096490A"/>
    <w:rsid w:val="009846AB"/>
    <w:rsid w:val="009A75AB"/>
    <w:rsid w:val="00A02F9C"/>
    <w:rsid w:val="00AB5FC2"/>
    <w:rsid w:val="00B16330"/>
    <w:rsid w:val="00B358BB"/>
    <w:rsid w:val="00B404BF"/>
    <w:rsid w:val="00B50CD4"/>
    <w:rsid w:val="00BD233D"/>
    <w:rsid w:val="00BE5B08"/>
    <w:rsid w:val="00C82095"/>
    <w:rsid w:val="00CD5732"/>
    <w:rsid w:val="00D80C6E"/>
    <w:rsid w:val="00E00C4F"/>
    <w:rsid w:val="00E1076A"/>
    <w:rsid w:val="00E400A4"/>
    <w:rsid w:val="00E50189"/>
    <w:rsid w:val="00E97049"/>
    <w:rsid w:val="00EC6039"/>
    <w:rsid w:val="00EE502A"/>
    <w:rsid w:val="00EF0C88"/>
    <w:rsid w:val="00F6689C"/>
    <w:rsid w:val="00FA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87426"/>
  <w15:docId w15:val="{1617FC6D-A30E-4635-B253-6D53B8678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C2A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B50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6C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6C2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516C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B50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EE502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502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64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</dc:creator>
  <cp:lastModifiedBy>user</cp:lastModifiedBy>
  <cp:revision>18</cp:revision>
  <cp:lastPrinted>2026-04-28T07:43:00Z</cp:lastPrinted>
  <dcterms:created xsi:type="dcterms:W3CDTF">2024-01-26T06:10:00Z</dcterms:created>
  <dcterms:modified xsi:type="dcterms:W3CDTF">2026-06-04T10:31:00Z</dcterms:modified>
</cp:coreProperties>
</file>